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D8" w:rsidRPr="001D1DD8" w:rsidRDefault="001D1DD8" w:rsidP="001D1DD8">
      <w:pPr>
        <w:ind w:left="720"/>
        <w:contextualSpacing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</w:p>
    <w:p w:rsidR="001D1DD8" w:rsidRPr="00252649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</w:pPr>
      <w:r w:rsidRPr="00252649"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  <w:t xml:space="preserve">Retningslinjer for ernæring – kommunale </w:t>
      </w:r>
    </w:p>
    <w:p w:rsid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</w:pPr>
      <w:proofErr w:type="gramStart"/>
      <w:r w:rsidRPr="00252649"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  <w:t>og</w:t>
      </w:r>
      <w:proofErr w:type="gramEnd"/>
      <w:r w:rsidRPr="00252649"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  <w:t xml:space="preserve"> private barnehager</w:t>
      </w:r>
    </w:p>
    <w:p w:rsidR="00252649" w:rsidRPr="00252649" w:rsidRDefault="00252649" w:rsidP="001D1DD8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Informasjon til foreldre/foresatte med barn i kommunale og private barnehager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Helsedirektoratet har laget retningslinjer for mat og måltider i barnehagene. Vågsøy kommune de kommunale og private barnehagene følger disse anbefalingene. Barnehagen er en viktig arena for forebyggende ernæringsarbeid, da måltidene i barnehagen utgjør en vesentlig del av barnas totale kosthold. </w:t>
      </w:r>
      <w:proofErr w:type="spellStart"/>
      <w:r w:rsidRPr="001D1DD8">
        <w:rPr>
          <w:rFonts w:ascii="Comic Sans MS" w:eastAsia="Times New Roman" w:hAnsi="Comic Sans MS" w:cs="Times New Roman"/>
          <w:sz w:val="20"/>
          <w:szCs w:val="20"/>
          <w:lang w:val="en-US" w:eastAsia="nb-NO"/>
        </w:rPr>
        <w:t>Jf</w:t>
      </w:r>
      <w:proofErr w:type="spellEnd"/>
      <w:r w:rsidRPr="001D1DD8">
        <w:rPr>
          <w:rFonts w:ascii="Comic Sans MS" w:eastAsia="Times New Roman" w:hAnsi="Comic Sans MS" w:cs="Times New Roman"/>
          <w:sz w:val="20"/>
          <w:szCs w:val="20"/>
          <w:lang w:val="en-US" w:eastAsia="nb-NO"/>
        </w:rPr>
        <w:t xml:space="preserve">. </w:t>
      </w:r>
      <w:hyperlink r:id="rId5" w:history="1">
        <w:r w:rsidRPr="001D1DD8">
          <w:rPr>
            <w:rFonts w:ascii="Comic Sans MS" w:eastAsia="Times New Roman" w:hAnsi="Comic Sans MS" w:cs="Times New Roman"/>
            <w:color w:val="0000FF"/>
            <w:sz w:val="20"/>
            <w:szCs w:val="20"/>
            <w:u w:val="single"/>
            <w:lang w:val="en-US" w:eastAsia="nb-NO"/>
          </w:rPr>
          <w:t>http://helsedirektoratet.no/publikasjoner/retningslinjer-for-mat-og-maltider-i-barnehagen/Publikasjoner/retningslinjer-for-mat-og-maltider-i-barnehagen.pdf</w:t>
        </w:r>
      </w:hyperlink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US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val="en-US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nb-NO" w:eastAsia="nb-NO"/>
        </w:rPr>
      </w:pPr>
      <w:r w:rsidRPr="001D1DD8">
        <w:rPr>
          <w:rFonts w:ascii="Comic Sans MS" w:eastAsia="Times New Roman" w:hAnsi="Comic Sans MS" w:cs="Times New Roman"/>
          <w:b/>
          <w:sz w:val="24"/>
          <w:szCs w:val="24"/>
          <w:lang w:val="nb-NO" w:eastAsia="nb-NO"/>
        </w:rPr>
        <w:t>Et godt og variert kosthold er viktig for barna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Trenger næring og energi til vekst og utvikling</w:t>
      </w:r>
      <w:r w:rsidR="00C76E09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, leik og læring.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Viktig for god tannhelse og for å forebygge overvekt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Grunnlaget for kostholdet som voksen legges i barneårene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Et godt og variert kosthold som barn kan også forebygge sykdom i voksen alder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Allsidig og variert fysisk aktivitet er også viktig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Matglede!</w:t>
      </w:r>
    </w:p>
    <w:p w:rsidR="001D1DD8" w:rsidRPr="001D1DD8" w:rsidRDefault="001D1DD8" w:rsidP="001D1DD8">
      <w:pPr>
        <w:spacing w:after="0" w:line="240" w:lineRule="auto"/>
        <w:ind w:left="720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nb-NO" w:eastAsia="nb-NO"/>
        </w:rPr>
      </w:pPr>
      <w:r w:rsidRPr="001D1DD8">
        <w:rPr>
          <w:rFonts w:ascii="Comic Sans MS" w:eastAsia="Times New Roman" w:hAnsi="Comic Sans MS" w:cs="Times New Roman"/>
          <w:b/>
          <w:sz w:val="24"/>
          <w:szCs w:val="24"/>
          <w:lang w:val="nb-NO" w:eastAsia="nb-NO"/>
        </w:rPr>
        <w:t>Barnehagen – en viktig arena for forebyggende ernæringsarbeid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Måltidene i barnehagen utgjør en vesentlig del av barnas totale kosthold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Gode kostvaner og godt tilrettelagte måltider i barnehagen gir økt trivsel og overskudd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Når ”hele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” befolkningen – barn, ansatte og foreldre/foresatte</w:t>
      </w:r>
    </w:p>
    <w:p w:rsidR="001D1DD8" w:rsidRPr="001D1DD8" w:rsidRDefault="001D1DD8" w:rsidP="001D1DD8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Tiltak i barnehagen kan redusere sosiale forskjeller i barns helse og utvikling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>Situasjonen i dag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mye sukker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lite kostfiber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mye fett, særlig mettet fett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lite vitamin D og for lite jern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lite fisk og sjømat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>Kostråd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drikke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mindre søte drikker (saft og brus)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spise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mindre godteri og søt mat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spise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mer grove brød- og kornprodukter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spise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variert med grønnsaker og frukt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spise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mer fisk og sjømat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Dette må vi voksne legge til rette for!</w:t>
      </w:r>
    </w:p>
    <w:p w:rsidR="00252649" w:rsidRPr="001D1DD8" w:rsidRDefault="00252649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>Utfordringer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erstatte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tilbudet av helmelk med magrere melketyper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øke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tilbudet av grovt brød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øke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tilbudet av fisk og sjømat</w:t>
      </w:r>
    </w:p>
    <w:p w:rsid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øke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tilbudet av grønnsaker og frukt, både som mellommåltid og som en del av varmt måltid</w:t>
      </w:r>
      <w:r w:rsidR="00C76E09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.</w:t>
      </w:r>
    </w:p>
    <w:p w:rsidR="00C76E09" w:rsidRPr="00C76E09" w:rsidRDefault="00C76E09" w:rsidP="00C76E09">
      <w:pPr>
        <w:spacing w:after="0" w:line="240" w:lineRule="auto"/>
        <w:ind w:left="720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C76E09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(</w:t>
      </w:r>
      <w:proofErr w:type="gramStart"/>
      <w:r w:rsidRPr="00C76E09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bør</w:t>
      </w:r>
      <w:proofErr w:type="gramEnd"/>
      <w:r w:rsidRPr="00C76E09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være på bordet til alle måltid)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øke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variasjon i pålegg og tilbud av varm mat</w:t>
      </w:r>
    </w:p>
    <w:p w:rsidR="001D1DD8" w:rsidRPr="001D1DD8" w:rsidRDefault="001D1DD8" w:rsidP="001D1DD8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gram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øke</w:t>
      </w:r>
      <w:proofErr w:type="gram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innslaget av sunnere mat og drikke ved markeringer og feiringer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Det å integrere retningslinjer for mat og måltider i barnehagen er et av tiltakene med fokus på den generelle helsa og tannhelsa.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C76E09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nb-NO" w:eastAsia="nb-NO"/>
        </w:rPr>
      </w:pPr>
      <w:proofErr w:type="spellStart"/>
      <w:r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>Kostho</w:t>
      </w:r>
      <w:r w:rsidR="001D1DD8" w:rsidRPr="001D1DD8"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>ldsundersøkinger</w:t>
      </w:r>
      <w:proofErr w:type="spellEnd"/>
      <w:r w:rsidR="001D1DD8" w:rsidRPr="001D1DD8">
        <w:rPr>
          <w:rFonts w:ascii="Comic Sans MS" w:eastAsia="Times New Roman" w:hAnsi="Comic Sans MS" w:cs="Times New Roman"/>
          <w:sz w:val="24"/>
          <w:szCs w:val="24"/>
          <w:lang w:val="nb-NO" w:eastAsia="nb-NO"/>
        </w:rPr>
        <w:t xml:space="preserve"> blant barn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De siste årene har det vært mye fokus på kosthold. Det har vært stor nedgang i fettinnholdet i kosten og en økning i forbruket av grønnsaker og frukt, men ennå spiser vi for lite av fiberrike matvarer, frukt, bær og grønnsaker og inntaket av sukkerholdig mat og drikke er for høyt.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Inntak av tilsatt sukker bør reduseres til 10 % av det totale energiinntak. For barn i alderen 2-5 år utgjør dette om lag 30 gram sukker i gjennomsnitt per dag. Dette får en gjennom vanlig sunt kosthold.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C76E09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proofErr w:type="spellStart"/>
      <w:r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Kostho</w:t>
      </w:r>
      <w:r w:rsidR="001D1DD8"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ldsundersøkinger</w:t>
      </w:r>
      <w:proofErr w:type="spellEnd"/>
      <w:r w:rsidR="001D1DD8"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viser at 75 % av sukkeret barn får i seg kommer fra saft, brus og godteri, kjeks, boller og kaker (vafler, svele og lignende) Fruktyoghurt, sjokolademelk og sjokoladepålegg er også kilder til sukker i mange av barna sitt kosthold.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Folkehelsesatsinga i Sogn og Fjordane har flere tiltak i folkehelseprogrammet for å redusere sukkerinntaket og fremme sundt kosthold i tråd med retningslinjer for ernæring.</w:t>
      </w:r>
    </w:p>
    <w:p w:rsidR="00C76E09" w:rsidRPr="001D1DD8" w:rsidRDefault="00C76E09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«</w:t>
      </w:r>
      <w:proofErr w:type="gramStart"/>
      <w:r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Fiskesprell»   </w:t>
      </w:r>
      <w:proofErr w:type="gramEnd"/>
      <w:r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og «5omdagenbarnehage» er gode verktøy for å gjøre endringer.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428625" cy="4286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Velger du matvarer som er merket nøkkelhullet, er det enklere og sette sammen et sunt og variert kosthold.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Med bakgrunn i dette er det en del matvarer vi ser skaper diskusjon hvert år og som vi derfor ikke ønsker at barna har med i barnehagen: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>
        <w:rPr>
          <w:rFonts w:ascii="Arial" w:eastAsia="Times New Roman" w:hAnsi="Arial" w:cs="Times New Roman"/>
          <w:noProof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140335</wp:posOffset>
                </wp:positionV>
                <wp:extent cx="2743200" cy="2057400"/>
                <wp:effectExtent l="8255" t="6985" r="77470" b="78740"/>
                <wp:wrapNone/>
                <wp:docPr id="3" name="Frihåndsfor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743200" cy="20574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67 w 21600"/>
                            <a:gd name="T5" fmla="*/ 10800 h 21600"/>
                            <a:gd name="T6" fmla="*/ 10800 w 21600"/>
                            <a:gd name="T7" fmla="*/ 21577 h 21600"/>
                            <a:gd name="T8" fmla="*/ 21582 w 21600"/>
                            <a:gd name="T9" fmla="*/ 10800 h 21600"/>
                            <a:gd name="T10" fmla="*/ 10800 w 21600"/>
                            <a:gd name="T11" fmla="*/ 1235 h 21600"/>
                            <a:gd name="T12" fmla="*/ 2977 w 21600"/>
                            <a:gd name="T13" fmla="*/ 3262 h 21600"/>
                            <a:gd name="T14" fmla="*/ 17087 w 21600"/>
                            <a:gd name="T15" fmla="*/ 173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D1DD8" w:rsidRPr="0086772E" w:rsidRDefault="00252649" w:rsidP="001D1DD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Saft og juice               </w:t>
                            </w:r>
                            <w:proofErr w:type="spellStart"/>
                            <w:r w:rsidR="001D1DD8">
                              <w:rPr>
                                <w:sz w:val="20"/>
                              </w:rPr>
                              <w:t>Biola</w:t>
                            </w:r>
                            <w:proofErr w:type="spellEnd"/>
                            <w:r w:rsidR="001D1DD8"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1D1DD8">
                              <w:rPr>
                                <w:sz w:val="20"/>
                              </w:rPr>
                              <w:t xml:space="preserve">Yoghurt         </w:t>
                            </w:r>
                          </w:p>
                          <w:p w:rsidR="001D1DD8" w:rsidRPr="0086772E" w:rsidRDefault="001D1DD8" w:rsidP="001D1DD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Syltetøy  </w:t>
                            </w:r>
                            <w:r w:rsidR="00252649">
                              <w:rPr>
                                <w:sz w:val="20"/>
                              </w:rPr>
                              <w:t xml:space="preserve">           Kjeks</w:t>
                            </w:r>
                          </w:p>
                          <w:p w:rsidR="001D1DD8" w:rsidRPr="003E6DA7" w:rsidRDefault="001D1DD8" w:rsidP="001D1DD8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Sjokoladepålegg</w:t>
                            </w:r>
                            <w:r w:rsidRPr="007C49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  <w:p w:rsidR="001D1DD8" w:rsidRDefault="001D1DD8" w:rsidP="001D1DD8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Frokostblanding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D1DD8" w:rsidRPr="0086772E" w:rsidRDefault="001D1DD8" w:rsidP="001D1DD8">
                            <w:pPr>
                              <w:ind w:left="720" w:firstLine="7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Kjeks </w:t>
                            </w:r>
                          </w:p>
                          <w:p w:rsidR="001D1DD8" w:rsidRDefault="001D1DD8" w:rsidP="001D1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ihåndsform 3" o:spid="_x0000_s1026" style="position:absolute;margin-left:95.15pt;margin-top:11.05pt;width:3in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0cf">
                <v:stroke joinstyle="miter"/>
                <v:shadow on="t" offset="6pt,6pt"/>
                <v:formulas/>
                <v:path o:extrusionok="f" o:connecttype="custom" o:connectlocs="8509,1028700;1371600,2055209;2740914,1028700;1371600,117634" o:connectangles="0,0,0,0" textboxrect="2977,3262,17087,17337"/>
                <o:lock v:ext="edit" aspectratio="t" verticies="t"/>
                <v:textbox>
                  <w:txbxContent>
                    <w:p w:rsidR="001D1DD8" w:rsidRPr="0086772E" w:rsidRDefault="00252649" w:rsidP="001D1DD8">
                      <w:pPr>
                        <w:rPr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Saft og juice               </w:t>
                      </w:r>
                      <w:proofErr w:type="spellStart"/>
                      <w:r w:rsidR="001D1DD8">
                        <w:rPr>
                          <w:sz w:val="20"/>
                        </w:rPr>
                        <w:t>Biola</w:t>
                      </w:r>
                      <w:proofErr w:type="spellEnd"/>
                      <w:r w:rsidR="001D1DD8"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="001D1DD8">
                        <w:rPr>
                          <w:sz w:val="20"/>
                        </w:rPr>
                        <w:t xml:space="preserve">Yoghurt         </w:t>
                      </w:r>
                    </w:p>
                    <w:p w:rsidR="001D1DD8" w:rsidRPr="0086772E" w:rsidRDefault="001D1DD8" w:rsidP="001D1DD8">
                      <w:pPr>
                        <w:rPr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Syltetøy  </w:t>
                      </w:r>
                      <w:r w:rsidR="00252649">
                        <w:rPr>
                          <w:sz w:val="20"/>
                        </w:rPr>
                        <w:t xml:space="preserve">           Kjeks</w:t>
                      </w:r>
                    </w:p>
                    <w:p w:rsidR="001D1DD8" w:rsidRPr="003E6DA7" w:rsidRDefault="001D1DD8" w:rsidP="001D1DD8">
                      <w:pPr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Sjokoladepålegg</w:t>
                      </w:r>
                      <w:r w:rsidRPr="007C49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</w:t>
                      </w:r>
                    </w:p>
                    <w:p w:rsidR="001D1DD8" w:rsidRDefault="001D1DD8" w:rsidP="001D1DD8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Frokostblanding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1D1DD8" w:rsidRPr="0086772E" w:rsidRDefault="001D1DD8" w:rsidP="001D1DD8">
                      <w:pPr>
                        <w:ind w:left="720" w:firstLine="720"/>
                        <w:rPr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Kjeks </w:t>
                      </w:r>
                    </w:p>
                    <w:p w:rsidR="001D1DD8" w:rsidRDefault="001D1DD8" w:rsidP="001D1DD8"/>
                  </w:txbxContent>
                </v:textbox>
              </v:shape>
            </w:pict>
          </mc:Fallback>
        </mc:AlternateConten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Vi må prøve å skape gode matvaner for barna. Det er vi som foreldre som lager matpakken. 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495300" cy="495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Prøv også å velge brød med høyt fiberinnhold. </w:t>
      </w:r>
      <w:proofErr w:type="spellStart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Brødskala`n</w:t>
      </w:r>
      <w:proofErr w:type="spellEnd"/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 xml:space="preserve"> er et godt hjelpemiddel.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Lettmelk og vann er det som blir servert som drikke i alle barnehager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Makrell i tomat og leverpostei i småbokser, helt ok, for det er ofte best når det smøres rett på skiven. Barnehagen satser på sunne alternativer ved bursdager og avslutninger.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  <w:r w:rsidRPr="001D1DD8">
        <w:rPr>
          <w:rFonts w:ascii="Comic Sans MS" w:eastAsia="Times New Roman" w:hAnsi="Comic Sans MS" w:cs="Times New Roman"/>
          <w:sz w:val="20"/>
          <w:szCs w:val="20"/>
          <w:lang w:val="nb-NO" w:eastAsia="nb-NO"/>
        </w:rPr>
        <w:t>Foreldre som vil gi mat/snacks/kos til barnehagen må avtale på forhånd, f.eks. om sommeren når en har lyst å dele ut is i barnehagen.</w:t>
      </w: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nb-NO" w:eastAsia="nb-NO"/>
        </w:rPr>
      </w:pPr>
    </w:p>
    <w:p w:rsidR="001D1DD8" w:rsidRPr="00252649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lang w:val="nb-NO" w:eastAsia="nb-NO"/>
        </w:rPr>
      </w:pPr>
      <w:r w:rsidRPr="00252649">
        <w:rPr>
          <w:rFonts w:ascii="Comic Sans MS" w:eastAsia="Times New Roman" w:hAnsi="Comic Sans MS" w:cs="Times New Roman"/>
          <w:b/>
          <w:i/>
          <w:sz w:val="20"/>
          <w:szCs w:val="20"/>
          <w:lang w:val="nb-NO" w:eastAsia="nb-NO"/>
        </w:rPr>
        <w:t xml:space="preserve">Underskrifter: </w:t>
      </w:r>
      <w:proofErr w:type="spellStart"/>
      <w:r w:rsidRPr="00252649">
        <w:rPr>
          <w:rFonts w:ascii="Comic Sans MS" w:eastAsia="Times New Roman" w:hAnsi="Comic Sans MS" w:cs="Times New Roman"/>
          <w:b/>
          <w:i/>
          <w:sz w:val="20"/>
          <w:szCs w:val="20"/>
          <w:lang w:val="nb-NO" w:eastAsia="nb-NO"/>
        </w:rPr>
        <w:t>leiande</w:t>
      </w:r>
      <w:proofErr w:type="spellEnd"/>
      <w:r w:rsidRPr="00252649">
        <w:rPr>
          <w:rFonts w:ascii="Comic Sans MS" w:eastAsia="Times New Roman" w:hAnsi="Comic Sans MS" w:cs="Times New Roman"/>
          <w:b/>
          <w:i/>
          <w:sz w:val="20"/>
          <w:szCs w:val="20"/>
          <w:lang w:val="nb-NO" w:eastAsia="nb-NO"/>
        </w:rPr>
        <w:t xml:space="preserve"> helsesøster, folkehelsekoordinator, tannpleier.</w:t>
      </w:r>
    </w:p>
    <w:p w:rsidR="001D1DD8" w:rsidRPr="00252649" w:rsidRDefault="001D1DD8" w:rsidP="001D1DD8">
      <w:pPr>
        <w:spacing w:after="0" w:line="240" w:lineRule="auto"/>
        <w:rPr>
          <w:rFonts w:ascii="Comic Sans MS" w:eastAsia="Times New Roman" w:hAnsi="Comic Sans MS" w:cs="Times New Roman"/>
          <w:b/>
          <w:i/>
          <w:sz w:val="20"/>
          <w:szCs w:val="20"/>
          <w:lang w:val="nb-NO"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nb-NO"/>
        </w:rPr>
      </w:pPr>
    </w:p>
    <w:p w:rsidR="001D1DD8" w:rsidRPr="001D1DD8" w:rsidRDefault="001D1DD8" w:rsidP="001D1DD8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nb-NO"/>
        </w:rPr>
      </w:pPr>
    </w:p>
    <w:p w:rsidR="009B700E" w:rsidRDefault="009B700E"/>
    <w:sectPr w:rsidR="009B700E" w:rsidSect="00FD169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61B"/>
    <w:multiLevelType w:val="hybridMultilevel"/>
    <w:tmpl w:val="F91AFD6A"/>
    <w:lvl w:ilvl="0" w:tplc="E5AEE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B2BB1"/>
    <w:multiLevelType w:val="hybridMultilevel"/>
    <w:tmpl w:val="C680D16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F438E6"/>
    <w:multiLevelType w:val="hybridMultilevel"/>
    <w:tmpl w:val="7AA2FA60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72"/>
    <w:rsid w:val="001D1DD8"/>
    <w:rsid w:val="00252649"/>
    <w:rsid w:val="00715B72"/>
    <w:rsid w:val="007C7E40"/>
    <w:rsid w:val="009B700E"/>
    <w:rsid w:val="00C76E09"/>
    <w:rsid w:val="00F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C2C88-7CAE-4D47-9E34-0BBD148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D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1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elsedirektoratet.no/publikasjoner/retningslinjer-for-mat-og-maltider-i-barnehagen/Publikasjoner/retningslinjer-for-mat-og-maltider-i-barnehag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Vagsoy kommune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Fjordly barnehage</cp:lastModifiedBy>
  <cp:revision>2</cp:revision>
  <dcterms:created xsi:type="dcterms:W3CDTF">2015-03-06T12:21:00Z</dcterms:created>
  <dcterms:modified xsi:type="dcterms:W3CDTF">2015-03-06T12:21:00Z</dcterms:modified>
</cp:coreProperties>
</file>